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6" w:rsidRDefault="005C5EBB" w:rsidP="00B27211">
      <w:pPr>
        <w:pStyle w:val="Rubrik1"/>
      </w:pPr>
      <w:r>
        <w:t>Begäran om registerutdrag</w:t>
      </w:r>
    </w:p>
    <w:p w:rsidR="00206E1D" w:rsidRDefault="005C5EBB" w:rsidP="005C5EBB">
      <w:r w:rsidRPr="005C5EBB">
        <w:t>Jag begär, med stöd i dataskyddförordningen</w:t>
      </w:r>
      <w:r>
        <w:rPr>
          <w:rStyle w:val="Fotnotsreferens"/>
        </w:rPr>
        <w:footnoteReference w:id="1"/>
      </w:r>
      <w:r w:rsidRPr="005C5EBB">
        <w:t xml:space="preserve">, besked om behandlingen av mina personuppgifter och information kring behandlingen som sådan. Jag önskar information om behandlingen av personuppgifter hos den personuppgiftsansvariga nämnd inom kommunen som jag har kryssat i nedan.  </w:t>
      </w:r>
    </w:p>
    <w:p w:rsidR="005C5EBB" w:rsidRDefault="005C5EBB" w:rsidP="005C5EBB"/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instrText xml:space="preserve"> FORMCHECKBOX </w:instrText>
      </w:r>
      <w:r w:rsidR="00B27211">
        <w:fldChar w:fldCharType="separate"/>
      </w:r>
      <w:r>
        <w:fldChar w:fldCharType="end"/>
      </w:r>
      <w:bookmarkEnd w:id="0"/>
      <w:r>
        <w:t xml:space="preserve"> Arbetsmarknadsnämnden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Gatu- och samhällsmiljönämnden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Idrotts- och fritidsnämnden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Kommunstyrelsen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Kulturnämnden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Miljö- och hälsoskyddsnämnden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Namngivningsnämnden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Omsorgsnämnden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Plan- och byggnadsnämnden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Räddningsnämnden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Socialnämnden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Utbildningsnämnden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Valnämnden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Äldrenämnden</w:t>
      </w:r>
    </w:p>
    <w:p w:rsidR="005C5EBB" w:rsidRDefault="005C5EBB" w:rsidP="005C5EBB">
      <w:pPr>
        <w:spacing w:before="60" w:after="6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7211">
        <w:fldChar w:fldCharType="separate"/>
      </w:r>
      <w:r>
        <w:fldChar w:fldCharType="end"/>
      </w:r>
      <w:r>
        <w:t xml:space="preserve"> Överförmyndarnämnden</w:t>
      </w:r>
    </w:p>
    <w:p w:rsidR="005C5EBB" w:rsidRDefault="005C5EBB" w:rsidP="005C5EBB">
      <w:pPr>
        <w:spacing w:before="60" w:after="60"/>
      </w:pPr>
    </w:p>
    <w:p w:rsidR="005C5EBB" w:rsidRDefault="005C5EBB" w:rsidP="005C5EBB">
      <w:pPr>
        <w:pStyle w:val="Rubrik2"/>
      </w:pPr>
      <w: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865"/>
      </w:tblGrid>
      <w:tr w:rsidR="005C5EBB" w:rsidRPr="005C5EBB" w:rsidTr="005C5EBB">
        <w:trPr>
          <w:trHeight w:hRule="exact" w:val="567"/>
        </w:trPr>
        <w:tc>
          <w:tcPr>
            <w:tcW w:w="6345" w:type="dxa"/>
            <w:gridSpan w:val="2"/>
          </w:tcPr>
          <w:p w:rsidR="005C5EBB" w:rsidRDefault="005C5EBB" w:rsidP="005C5EBB">
            <w:pPr>
              <w:pStyle w:val="Tabellrubrik"/>
            </w:pPr>
            <w:r w:rsidRPr="005C5EBB">
              <w:t>Namn</w:t>
            </w:r>
          </w:p>
          <w:p w:rsidR="005C5EBB" w:rsidRPr="005C5EBB" w:rsidRDefault="005C5EBB" w:rsidP="005C5E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65" w:type="dxa"/>
          </w:tcPr>
          <w:p w:rsidR="005C5EBB" w:rsidRDefault="005C5EBB" w:rsidP="005C5EBB">
            <w:pPr>
              <w:pStyle w:val="Tabellrubrik"/>
            </w:pPr>
            <w:r w:rsidRPr="005C5EBB">
              <w:t>Personnummer</w:t>
            </w:r>
          </w:p>
          <w:p w:rsidR="005C5EBB" w:rsidRPr="005C5EBB" w:rsidRDefault="005C5EBB" w:rsidP="005C5E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EBB" w:rsidRPr="005C5EBB" w:rsidTr="00FF6C94">
        <w:trPr>
          <w:trHeight w:hRule="exact" w:val="567"/>
        </w:trPr>
        <w:tc>
          <w:tcPr>
            <w:tcW w:w="9210" w:type="dxa"/>
            <w:gridSpan w:val="3"/>
          </w:tcPr>
          <w:p w:rsidR="005C5EBB" w:rsidRDefault="005C5EBB" w:rsidP="005C5EBB">
            <w:pPr>
              <w:pStyle w:val="Tabellrubrik"/>
            </w:pPr>
            <w:r w:rsidRPr="005C5EBB">
              <w:t>Gatuadress</w:t>
            </w:r>
          </w:p>
          <w:p w:rsidR="005C5EBB" w:rsidRPr="005C5EBB" w:rsidRDefault="005C5EBB" w:rsidP="005C5E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EBB" w:rsidRPr="005C5EBB" w:rsidTr="0088476C">
        <w:trPr>
          <w:trHeight w:hRule="exact" w:val="567"/>
        </w:trPr>
        <w:tc>
          <w:tcPr>
            <w:tcW w:w="9210" w:type="dxa"/>
            <w:gridSpan w:val="3"/>
          </w:tcPr>
          <w:p w:rsidR="005C5EBB" w:rsidRDefault="005C5EBB" w:rsidP="0088476C">
            <w:pPr>
              <w:pStyle w:val="Tabellrubrik"/>
            </w:pPr>
            <w:r>
              <w:t>Postnummer och ort</w:t>
            </w:r>
          </w:p>
          <w:p w:rsidR="005C5EBB" w:rsidRPr="005C5EBB" w:rsidRDefault="005C5EBB" w:rsidP="008847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EBB" w:rsidRPr="005C5EBB" w:rsidTr="005C5EBB">
        <w:trPr>
          <w:trHeight w:hRule="exact" w:val="567"/>
        </w:trPr>
        <w:tc>
          <w:tcPr>
            <w:tcW w:w="1951" w:type="dxa"/>
          </w:tcPr>
          <w:p w:rsidR="005C5EBB" w:rsidRDefault="005C5EBB" w:rsidP="005C5EBB">
            <w:pPr>
              <w:pStyle w:val="Tabellrubrik"/>
            </w:pPr>
            <w:r w:rsidRPr="005C5EBB">
              <w:t>Datum</w:t>
            </w:r>
          </w:p>
          <w:p w:rsidR="005C5EBB" w:rsidRPr="005C5EBB" w:rsidRDefault="005C5EBB" w:rsidP="005C5E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9" w:type="dxa"/>
            <w:gridSpan w:val="2"/>
          </w:tcPr>
          <w:p w:rsidR="005C5EBB" w:rsidRPr="005C5EBB" w:rsidRDefault="005C5EBB" w:rsidP="005C5EBB">
            <w:pPr>
              <w:pStyle w:val="Tabellrubrik"/>
            </w:pPr>
            <w:r w:rsidRPr="005C5EBB">
              <w:t>Underskrift</w:t>
            </w:r>
          </w:p>
        </w:tc>
      </w:tr>
    </w:tbl>
    <w:p w:rsidR="00B27211" w:rsidRDefault="00B27211" w:rsidP="00B27211"/>
    <w:p w:rsidR="00B27211" w:rsidRDefault="00B27211" w:rsidP="00B27211">
      <w:r>
        <w:t>Lämna in blanketten hos kommuninformation, Stationsgatan 12, Uppsala. Ta med giltig identitetshandling.</w:t>
      </w:r>
    </w:p>
    <w:p w:rsidR="00B03EE4" w:rsidRDefault="00B03EE4" w:rsidP="00B03EE4">
      <w:pPr>
        <w:pStyle w:val="Rubrik2"/>
      </w:pPr>
      <w:r>
        <w:t xml:space="preserve"> ID-kontroll</w:t>
      </w:r>
    </w:p>
    <w:p w:rsidR="00B03EE4" w:rsidRPr="00B03EE4" w:rsidRDefault="00B03EE4" w:rsidP="00B03EE4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2"/>
      <w:r>
        <w:instrText xml:space="preserve"> FORMCHECKBOX </w:instrText>
      </w:r>
      <w:r w:rsidR="00B27211">
        <w:fldChar w:fldCharType="separate"/>
      </w:r>
      <w:r>
        <w:fldChar w:fldCharType="end"/>
      </w:r>
      <w:bookmarkEnd w:id="3"/>
      <w:r>
        <w:t xml:space="preserve"> ID-kontroll utförd.</w:t>
      </w:r>
    </w:p>
    <w:sectPr w:rsidR="00B03EE4" w:rsidRPr="00B03EE4" w:rsidSect="00B27211">
      <w:headerReference w:type="default" r:id="rId9"/>
      <w:headerReference w:type="first" r:id="rId10"/>
      <w:footerReference w:type="first" r:id="rId11"/>
      <w:pgSz w:w="11906" w:h="16838" w:code="9"/>
      <w:pgMar w:top="993" w:right="1418" w:bottom="1560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F9" w:rsidRDefault="00741BF9" w:rsidP="00EB62AF">
      <w:r>
        <w:separator/>
      </w:r>
    </w:p>
  </w:endnote>
  <w:endnote w:type="continuationSeparator" w:id="0">
    <w:p w:rsidR="00741BF9" w:rsidRDefault="00741BF9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5C4DC8" w:rsidRPr="00D3163C" w:rsidTr="00BE492F">
      <w:tc>
        <w:tcPr>
          <w:tcW w:w="9356" w:type="dxa"/>
        </w:tcPr>
        <w:p w:rsidR="00F65847" w:rsidRDefault="005C4DC8" w:rsidP="00F65847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</w:r>
          <w:r w:rsidR="00F65847">
            <w:rPr>
              <w:sz w:val="18"/>
            </w:rPr>
            <w:t>Telefon: 018-727 00 00 (växel)</w:t>
          </w:r>
        </w:p>
        <w:p w:rsidR="005C4DC8" w:rsidRPr="005C5EBB" w:rsidRDefault="00F65847" w:rsidP="00F65847">
          <w:pPr>
            <w:pStyle w:val="Sidfot"/>
            <w:jc w:val="center"/>
            <w:rPr>
              <w:sz w:val="18"/>
            </w:rPr>
          </w:pPr>
          <w:r w:rsidRPr="005B6D95">
            <w:rPr>
              <w:sz w:val="18"/>
            </w:rPr>
            <w:t>www.uppsala.se</w:t>
          </w:r>
        </w:p>
      </w:tc>
    </w:tr>
  </w:tbl>
  <w:p w:rsidR="00A14F47" w:rsidRPr="005C5EBB" w:rsidRDefault="00A14F47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F9" w:rsidRDefault="00741BF9" w:rsidP="00EB62AF">
      <w:r>
        <w:separator/>
      </w:r>
    </w:p>
  </w:footnote>
  <w:footnote w:type="continuationSeparator" w:id="0">
    <w:p w:rsidR="00741BF9" w:rsidRDefault="00741BF9" w:rsidP="00EB62AF">
      <w:r>
        <w:continuationSeparator/>
      </w:r>
    </w:p>
  </w:footnote>
  <w:footnote w:id="1">
    <w:p w:rsidR="005C5EBB" w:rsidRPr="005C5EBB" w:rsidRDefault="005C5EBB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5C5EBB">
        <w:rPr>
          <w:lang w:val="en-US"/>
        </w:rPr>
        <w:t xml:space="preserve"> GDPR – General data protection regulation.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B27211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B27211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F" w:rsidRDefault="005C5EBB" w:rsidP="00EB62AF">
    <w:pPr>
      <w:pStyle w:val="Sidhuvud"/>
      <w:rPr>
        <w:sz w:val="6"/>
        <w:szCs w:val="6"/>
      </w:rPr>
    </w:pPr>
    <w:r>
      <w:rPr>
        <w:noProof/>
      </w:rPr>
      <w:drawing>
        <wp:inline distT="0" distB="0" distL="0" distR="0" wp14:anchorId="6D6B533B" wp14:editId="4964FCB0">
          <wp:extent cx="1590675" cy="400050"/>
          <wp:effectExtent l="0" t="0" r="9525" b="0"/>
          <wp:docPr id="6" name="Bildobjekt 6" descr="uppsala_kommun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ppsala_kommun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EBB" w:rsidRPr="00C94962" w:rsidRDefault="005C5EBB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EC853" wp14:editId="7D97F090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AB166F"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1B66C4"/>
    <w:rsid w:val="001C05EA"/>
    <w:rsid w:val="00206E1D"/>
    <w:rsid w:val="00265894"/>
    <w:rsid w:val="002B4BCA"/>
    <w:rsid w:val="002E35E0"/>
    <w:rsid w:val="00302887"/>
    <w:rsid w:val="003949BF"/>
    <w:rsid w:val="003D4957"/>
    <w:rsid w:val="004E1BD9"/>
    <w:rsid w:val="00570372"/>
    <w:rsid w:val="0057188F"/>
    <w:rsid w:val="005A32CF"/>
    <w:rsid w:val="005C4DC8"/>
    <w:rsid w:val="005C5EBB"/>
    <w:rsid w:val="005D3674"/>
    <w:rsid w:val="005E42EE"/>
    <w:rsid w:val="005E6165"/>
    <w:rsid w:val="0062770C"/>
    <w:rsid w:val="006334C3"/>
    <w:rsid w:val="00683EB6"/>
    <w:rsid w:val="00721B09"/>
    <w:rsid w:val="007323E4"/>
    <w:rsid w:val="00741BF9"/>
    <w:rsid w:val="0074679E"/>
    <w:rsid w:val="007E2407"/>
    <w:rsid w:val="007E58EC"/>
    <w:rsid w:val="007F346D"/>
    <w:rsid w:val="007F7EB1"/>
    <w:rsid w:val="008047D7"/>
    <w:rsid w:val="00865495"/>
    <w:rsid w:val="00884BB2"/>
    <w:rsid w:val="008B2C4B"/>
    <w:rsid w:val="008D5BE1"/>
    <w:rsid w:val="00963F26"/>
    <w:rsid w:val="00990750"/>
    <w:rsid w:val="00A14F47"/>
    <w:rsid w:val="00A25B86"/>
    <w:rsid w:val="00A513A2"/>
    <w:rsid w:val="00A53AD9"/>
    <w:rsid w:val="00A7153B"/>
    <w:rsid w:val="00AF4CE7"/>
    <w:rsid w:val="00B03EE4"/>
    <w:rsid w:val="00B27211"/>
    <w:rsid w:val="00B674BE"/>
    <w:rsid w:val="00B803C4"/>
    <w:rsid w:val="00B84256"/>
    <w:rsid w:val="00BE492F"/>
    <w:rsid w:val="00C3689A"/>
    <w:rsid w:val="00CC6A02"/>
    <w:rsid w:val="00D11EBE"/>
    <w:rsid w:val="00D3163C"/>
    <w:rsid w:val="00DD12B1"/>
    <w:rsid w:val="00DF72A6"/>
    <w:rsid w:val="00E126FB"/>
    <w:rsid w:val="00E45BF8"/>
    <w:rsid w:val="00EB62AF"/>
    <w:rsid w:val="00EF3A3E"/>
    <w:rsid w:val="00F6025C"/>
    <w:rsid w:val="00F62300"/>
    <w:rsid w:val="00F65847"/>
    <w:rsid w:val="00FA2056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B27211"/>
    <w:pPr>
      <w:keepNext/>
      <w:spacing w:before="8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Normal"/>
    <w:next w:val="Normal"/>
    <w:link w:val="TabellrubrikChar"/>
    <w:qFormat/>
    <w:rsid w:val="005C5EBB"/>
    <w:pPr>
      <w:spacing w:before="20"/>
    </w:pPr>
    <w:rPr>
      <w:rFonts w:ascii="Arial" w:hAnsi="Arial" w:cs="Arial"/>
      <w:sz w:val="16"/>
      <w:szCs w:val="16"/>
    </w:rPr>
  </w:style>
  <w:style w:type="paragraph" w:styleId="Fotnotstext">
    <w:name w:val="footnote text"/>
    <w:basedOn w:val="Normal"/>
    <w:link w:val="FotnotstextChar"/>
    <w:semiHidden/>
    <w:unhideWhenUsed/>
    <w:rsid w:val="005C5EBB"/>
    <w:rPr>
      <w:sz w:val="20"/>
      <w:szCs w:val="20"/>
    </w:rPr>
  </w:style>
  <w:style w:type="character" w:customStyle="1" w:styleId="TabellrubrikChar">
    <w:name w:val="Tabellrubrik Char"/>
    <w:basedOn w:val="Standardstycketeckensnitt"/>
    <w:link w:val="Tabellrubrik"/>
    <w:rsid w:val="005C5EBB"/>
    <w:rPr>
      <w:rFonts w:ascii="Arial" w:hAnsi="Arial" w:cs="Arial"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5C5EBB"/>
  </w:style>
  <w:style w:type="character" w:styleId="Fotnotsreferens">
    <w:name w:val="footnote reference"/>
    <w:basedOn w:val="Standardstycketeckensnitt"/>
    <w:semiHidden/>
    <w:unhideWhenUsed/>
    <w:rsid w:val="005C5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B27211"/>
    <w:pPr>
      <w:keepNext/>
      <w:spacing w:before="8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Normal"/>
    <w:next w:val="Normal"/>
    <w:link w:val="TabellrubrikChar"/>
    <w:qFormat/>
    <w:rsid w:val="005C5EBB"/>
    <w:pPr>
      <w:spacing w:before="20"/>
    </w:pPr>
    <w:rPr>
      <w:rFonts w:ascii="Arial" w:hAnsi="Arial" w:cs="Arial"/>
      <w:sz w:val="16"/>
      <w:szCs w:val="16"/>
    </w:rPr>
  </w:style>
  <w:style w:type="paragraph" w:styleId="Fotnotstext">
    <w:name w:val="footnote text"/>
    <w:basedOn w:val="Normal"/>
    <w:link w:val="FotnotstextChar"/>
    <w:semiHidden/>
    <w:unhideWhenUsed/>
    <w:rsid w:val="005C5EBB"/>
    <w:rPr>
      <w:sz w:val="20"/>
      <w:szCs w:val="20"/>
    </w:rPr>
  </w:style>
  <w:style w:type="character" w:customStyle="1" w:styleId="TabellrubrikChar">
    <w:name w:val="Tabellrubrik Char"/>
    <w:basedOn w:val="Standardstycketeckensnitt"/>
    <w:link w:val="Tabellrubrik"/>
    <w:rsid w:val="005C5EBB"/>
    <w:rPr>
      <w:rFonts w:ascii="Arial" w:hAnsi="Arial" w:cs="Arial"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5C5EBB"/>
  </w:style>
  <w:style w:type="character" w:styleId="Fotnotsreferens">
    <w:name w:val="footnote reference"/>
    <w:basedOn w:val="Standardstycketeckensnitt"/>
    <w:semiHidden/>
    <w:unhideWhenUsed/>
    <w:rsid w:val="005C5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113B-15FC-4B86-97EF-791E553C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3E552AD3</Template>
  <TotalTime>21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Johansson</dc:creator>
  <cp:lastModifiedBy>Backman Caroline</cp:lastModifiedBy>
  <cp:revision>7</cp:revision>
  <cp:lastPrinted>2014-03-26T12:45:00Z</cp:lastPrinted>
  <dcterms:created xsi:type="dcterms:W3CDTF">2018-05-07T05:45:00Z</dcterms:created>
  <dcterms:modified xsi:type="dcterms:W3CDTF">2018-05-25T06:40:00Z</dcterms:modified>
</cp:coreProperties>
</file>